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FA" w:rsidRPr="00CA775C" w:rsidRDefault="00CA775C" w:rsidP="00CA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3A1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ЧЕБЕНЛИНСКИЙ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CA775C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КАРАР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A775C" w:rsidRPr="00CA775C" w:rsidRDefault="00EB2187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D6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й.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93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2</w:t>
      </w:r>
      <w:r w:rsidR="007D6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D093A" w:rsidRPr="00CA775C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93A" w:rsidRPr="00FA71F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3A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597538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года </w:t>
      </w:r>
      <w:r w:rsidRPr="00A809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№273-ФЗ </w:t>
      </w:r>
      <w:r w:rsidRPr="00A80967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 к конфликту интересов, и о внесении изменений в отдельные акты Президента Республики Башкортостан и Главы Республики Башкортостан»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ПОСТАНОВЛЯЮ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71FA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A1921">
        <w:rPr>
          <w:rFonts w:ascii="Times New Roman" w:eastAsia="Times New Roman" w:hAnsi="Times New Roman"/>
          <w:color w:val="000000"/>
          <w:sz w:val="28"/>
          <w:szCs w:val="28"/>
        </w:rPr>
        <w:t>Чебенлинский</w:t>
      </w:r>
      <w:proofErr w:type="spellEnd"/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согласно приложению №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3A1921">
        <w:rPr>
          <w:rFonts w:ascii="Times New Roman" w:eastAsia="Times New Roman" w:hAnsi="Times New Roman"/>
          <w:color w:val="000000"/>
          <w:sz w:val="28"/>
          <w:szCs w:val="28"/>
        </w:rPr>
        <w:t>Чебенлинский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Альшеевский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и урегулированию конфликта интересов согласно приложению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7EB3" w:rsidRDefault="003C7E56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Постановлени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A1921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06A64">
        <w:rPr>
          <w:rFonts w:ascii="Times New Roman" w:eastAsia="Times New Roman" w:hAnsi="Times New Roman" w:cs="Times New Roman"/>
          <w:color w:val="000000"/>
          <w:sz w:val="28"/>
          <w:szCs w:val="28"/>
        </w:rPr>
        <w:t>19.08.2010г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06A6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7D6303">
        <w:rPr>
          <w:rFonts w:ascii="Times New Roman" w:hAnsi="Times New Roman" w:cs="Times New Roman"/>
          <w:bCs/>
        </w:rPr>
        <w:t>«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>О</w:t>
      </w:r>
      <w:r w:rsidR="00806A64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и состава комиссии по соблюдению требований к служебному поведению муниципальных служащих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3A1921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597538"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>»  считать утратившим силу.</w:t>
      </w:r>
    </w:p>
    <w:p w:rsidR="00ED49C7" w:rsidRDefault="00ED49C7" w:rsidP="00767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Данное п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подписания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D5C" w:rsidRPr="00767EB3" w:rsidRDefault="00001D5C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5.Обнародовать настоящ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ее постановление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сельского поселения </w:t>
      </w:r>
      <w:proofErr w:type="spellStart"/>
      <w:r w:rsidR="003A1921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01D5C">
        <w:rPr>
          <w:rFonts w:ascii="Times New Roman" w:hAnsi="Times New Roman" w:cs="Times New Roman"/>
          <w:sz w:val="28"/>
          <w:szCs w:val="28"/>
        </w:rPr>
        <w:t xml:space="preserve"> </w:t>
      </w:r>
      <w:r w:rsidRPr="00597538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spellStart"/>
      <w:r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975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FA" w:rsidRDefault="00EA5874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716DB8" w:rsidP="00716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</w:t>
      </w:r>
      <w:r w:rsidR="00806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В.Р. </w:t>
      </w:r>
      <w:proofErr w:type="spellStart"/>
      <w:r w:rsidR="00806A6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Минигалеев</w:t>
      </w:r>
      <w:proofErr w:type="spellEnd"/>
    </w:p>
    <w:p w:rsidR="00FA71FA" w:rsidRPr="00FA71FA" w:rsidRDefault="00AD093A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7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8A7" w:rsidRDefault="002938A7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FA71FA" w:rsidRPr="00767EB3" w:rsidRDefault="00AD093A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</w:t>
      </w:r>
      <w:r w:rsidR="00DD543F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</w:t>
      </w:r>
      <w:r w:rsidR="00767EB3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главы </w:t>
      </w:r>
      <w:r w:rsid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proofErr w:type="spellStart"/>
      <w:r w:rsidR="003A1921">
        <w:rPr>
          <w:rFonts w:ascii="Times New Roman" w:eastAsia="Times New Roman" w:hAnsi="Times New Roman" w:cs="Times New Roman"/>
          <w:color w:val="000000"/>
          <w:sz w:val="20"/>
          <w:szCs w:val="20"/>
        </w:rPr>
        <w:t>Чебенлинский</w:t>
      </w:r>
      <w:proofErr w:type="spellEnd"/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 </w:t>
      </w:r>
    </w:p>
    <w:p w:rsidR="00FA71FA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Альшеевский район</w:t>
      </w:r>
    </w:p>
    <w:p w:rsidR="00FA71FA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Республики Башкортостан 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от </w:t>
      </w:r>
      <w:r w:rsidR="00806A64"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  <w:r w:rsid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.04.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5A31D6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806A64"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A1921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Комиссия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A1921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Основными задачами комиссии являются: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A1921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Порядок образования комиссии</w:t>
      </w:r>
    </w:p>
    <w:p w:rsidR="00FA71FA" w:rsidRPr="00FA71F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Положение о комиссии, состав комиссии утверждаются постановлением главы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A1921">
        <w:rPr>
          <w:rFonts w:ascii="Times New Roman" w:eastAsia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работы комиссии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Основанием для проведения заседания комиссии является: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в)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поступившее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9E63D6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63D6" w:rsidRPr="00AC713C" w:rsidRDefault="009E63D6" w:rsidP="009E63D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713C">
        <w:rPr>
          <w:rFonts w:ascii="Times New Roman" w:hAnsi="Times New Roman"/>
          <w:sz w:val="28"/>
          <w:szCs w:val="28"/>
        </w:rPr>
        <w:t xml:space="preserve"> уведомление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C713C">
        <w:rPr>
          <w:rFonts w:ascii="Times New Roman" w:hAnsi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63D6" w:rsidRPr="00AD093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коммерческой или некоммерческой организации комиссией не рассматривался.</w:t>
      </w:r>
    </w:p>
    <w:p w:rsidR="009E63D6" w:rsidRPr="00C2780A" w:rsidRDefault="009E63D6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У</w:t>
      </w:r>
      <w:r w:rsidRPr="007B20BC">
        <w:rPr>
          <w:rFonts w:ascii="Times New Roman" w:hAnsi="Times New Roman"/>
          <w:sz w:val="28"/>
          <w:szCs w:val="28"/>
        </w:rPr>
        <w:t xml:space="preserve">ведомление, указанное в подпункте «в» пункта 1 раздела </w:t>
      </w:r>
      <w:r w:rsidRPr="007B20BC">
        <w:rPr>
          <w:rFonts w:ascii="Times New Roman" w:hAnsi="Times New Roman"/>
          <w:sz w:val="28"/>
          <w:szCs w:val="28"/>
          <w:lang w:val="en-US"/>
        </w:rPr>
        <w:t>III</w:t>
      </w:r>
      <w:r w:rsidRPr="007B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Положения, рассматривается управляющим делами администрации сельского поселения </w:t>
      </w:r>
      <w:proofErr w:type="spellStart"/>
      <w:r w:rsidR="003A1921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который осуществляет подготовку мотивированного заключения по результатам рассмотрения уведомления.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муниципального служащего и замещаемую им должность муниципальной службы;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об источнике информации.</w:t>
      </w:r>
    </w:p>
    <w:p w:rsidR="00A33F6E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FA71F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Заседания комиссии могут проводиться в отсутствие государственного служащего или гражданина в случае: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C2780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12. По итогам рассмотрения информации, указанной в подпункте «а»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 По итогам рассмотрения информации, указанной в подпункте «б»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13.1. По итогам рассмотрения вопроса, указанного в под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«в» 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C713C">
        <w:rPr>
          <w:rFonts w:ascii="Times New Roman" w:hAnsi="Times New Roman"/>
          <w:sz w:val="28"/>
          <w:szCs w:val="28"/>
        </w:rPr>
        <w:t xml:space="preserve"> 1 раздела </w:t>
      </w:r>
      <w:r w:rsidRPr="00AC713C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A71FA" w:rsidRPr="00A33F6E" w:rsidRDefault="00C2780A" w:rsidP="00A33F6E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применить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к муниципальному служащему ко</w:t>
      </w:r>
      <w:r w:rsidR="00A33F6E">
        <w:rPr>
          <w:rFonts w:ascii="Times New Roman" w:hAnsi="Times New Roman"/>
          <w:sz w:val="28"/>
          <w:szCs w:val="28"/>
        </w:rPr>
        <w:t>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13.3. По итогам рассмотрения информации, указанной в подпункте «г»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16. В решении комиссии указываются: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) существо решения и его обоснование;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голосования.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A71FA" w:rsidRPr="00A33F6E" w:rsidRDefault="00FA71FA" w:rsidP="00A33F6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18. Копии решения комиссии в течение </w:t>
      </w:r>
      <w:r w:rsidR="00A33F6E">
        <w:rPr>
          <w:rFonts w:ascii="Times New Roman" w:hAnsi="Times New Roman"/>
          <w:sz w:val="28"/>
          <w:szCs w:val="28"/>
        </w:rPr>
        <w:t xml:space="preserve"> семи дней с</w:t>
      </w:r>
      <w:r w:rsidRPr="00FA71FA">
        <w:rPr>
          <w:rFonts w:ascii="Times New Roman" w:hAnsi="Times New Roman"/>
          <w:color w:val="000000"/>
          <w:sz w:val="28"/>
          <w:szCs w:val="28"/>
        </w:rPr>
        <w:t>о дня их принятия направляются муниципальному служащему, а также по решению комиссии – иным заинтересованным лицам.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F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18.1.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комиссии.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19. По результатам решения комиссии представитель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предотвращению или урегулированию конфликта интересов.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личной заинтересованности при исполнении должностных обязанностей, которая может привести к конфликту интересов, а также в случае непринятия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21. Решение комиссии, принятое в отношении муниципального служащего, хранится в его личном деле.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9B14D1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Управляющий делами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 w:rsidR="002938A7">
        <w:rPr>
          <w:rFonts w:ascii="Times New Roman" w:eastAsia="Times New Roman" w:hAnsi="Times New Roman" w:cs="Times New Roman"/>
          <w:color w:val="000000"/>
          <w:sz w:val="28"/>
          <w:szCs w:val="28"/>
        </w:rPr>
        <w:t>Р.Г.Зарипова</w:t>
      </w:r>
      <w:proofErr w:type="spellEnd"/>
    </w:p>
    <w:p w:rsidR="00864C7B" w:rsidRDefault="00864C7B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2938A7" w:rsidRDefault="002938A7" w:rsidP="00FA71FA">
      <w:pPr>
        <w:spacing w:after="0" w:line="240" w:lineRule="auto"/>
        <w:jc w:val="both"/>
        <w:rPr>
          <w:sz w:val="28"/>
          <w:szCs w:val="28"/>
        </w:rPr>
      </w:pPr>
    </w:p>
    <w:p w:rsidR="002938A7" w:rsidRDefault="002938A7" w:rsidP="00FA71FA">
      <w:pPr>
        <w:spacing w:after="0" w:line="240" w:lineRule="auto"/>
        <w:jc w:val="both"/>
        <w:rPr>
          <w:sz w:val="28"/>
          <w:szCs w:val="28"/>
        </w:rPr>
      </w:pPr>
    </w:p>
    <w:p w:rsidR="002938A7" w:rsidRDefault="002938A7" w:rsidP="00FA71FA">
      <w:pPr>
        <w:spacing w:after="0" w:line="240" w:lineRule="auto"/>
        <w:jc w:val="both"/>
        <w:rPr>
          <w:sz w:val="28"/>
          <w:szCs w:val="28"/>
        </w:rPr>
      </w:pPr>
    </w:p>
    <w:p w:rsidR="002938A7" w:rsidRDefault="002938A7" w:rsidP="00FA71FA">
      <w:pPr>
        <w:spacing w:after="0" w:line="240" w:lineRule="auto"/>
        <w:jc w:val="both"/>
        <w:rPr>
          <w:sz w:val="28"/>
          <w:szCs w:val="28"/>
        </w:rPr>
      </w:pPr>
    </w:p>
    <w:p w:rsidR="002938A7" w:rsidRDefault="002938A7" w:rsidP="00FA71FA">
      <w:pPr>
        <w:spacing w:after="0" w:line="240" w:lineRule="auto"/>
        <w:jc w:val="both"/>
        <w:rPr>
          <w:sz w:val="28"/>
          <w:szCs w:val="28"/>
        </w:rPr>
      </w:pPr>
    </w:p>
    <w:p w:rsidR="002938A7" w:rsidRDefault="002938A7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303" w:rsidRDefault="007D630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7EB3" w:rsidRDefault="00767EB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7EB3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767EB3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3A1921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67EB3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67EB3" w:rsidRPr="00767EB3" w:rsidRDefault="003962E7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29.04. 2016г. № 17</w:t>
      </w:r>
    </w:p>
    <w:p w:rsidR="00767EB3" w:rsidRPr="00767EB3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67EB3">
        <w:rPr>
          <w:rFonts w:ascii="Times New Roman" w:hAnsi="Times New Roman" w:cs="Times New Roman"/>
          <w:b/>
          <w:bCs/>
        </w:rPr>
        <w:t>СОСТАВ</w:t>
      </w:r>
    </w:p>
    <w:p w:rsidR="00767EB3" w:rsidRPr="00767EB3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67EB3">
        <w:rPr>
          <w:rFonts w:ascii="Times New Roman" w:hAnsi="Times New Roman" w:cs="Times New Roman"/>
          <w:b/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67EB3" w:rsidRPr="00767EB3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 Председатель комиссии</w:t>
      </w:r>
    </w:p>
    <w:p w:rsidR="00767EB3" w:rsidRPr="00767EB3" w:rsidRDefault="003962E7" w:rsidP="00767EB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Минигалеев</w:t>
      </w:r>
      <w:proofErr w:type="spellEnd"/>
      <w:r>
        <w:rPr>
          <w:rFonts w:ascii="Times New Roman" w:hAnsi="Times New Roman" w:cs="Times New Roman"/>
        </w:rPr>
        <w:t xml:space="preserve"> Владик </w:t>
      </w:r>
      <w:proofErr w:type="spellStart"/>
      <w:r>
        <w:rPr>
          <w:rFonts w:ascii="Times New Roman" w:hAnsi="Times New Roman" w:cs="Times New Roman"/>
        </w:rPr>
        <w:t>Рафикович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="00767EB3" w:rsidRPr="00767EB3">
        <w:rPr>
          <w:rFonts w:ascii="Times New Roman" w:hAnsi="Times New Roman" w:cs="Times New Roman"/>
        </w:rPr>
        <w:t>,</w:t>
      </w:r>
      <w:proofErr w:type="gramEnd"/>
      <w:r w:rsidR="00767EB3" w:rsidRPr="00767EB3">
        <w:rPr>
          <w:rFonts w:ascii="Times New Roman" w:hAnsi="Times New Roman" w:cs="Times New Roman"/>
        </w:rPr>
        <w:t xml:space="preserve"> глава сельского поселения </w:t>
      </w:r>
      <w:proofErr w:type="spellStart"/>
      <w:r w:rsidR="003A1921">
        <w:rPr>
          <w:rFonts w:ascii="Times New Roman" w:hAnsi="Times New Roman" w:cs="Times New Roman"/>
        </w:rPr>
        <w:t>Чебенлинский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сельсовет, </w:t>
      </w:r>
    </w:p>
    <w:p w:rsidR="00767EB3" w:rsidRPr="00767EB3" w:rsidRDefault="00767EB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Зам</w:t>
      </w:r>
      <w:proofErr w:type="gramStart"/>
      <w:r w:rsidRPr="00767EB3">
        <w:rPr>
          <w:rFonts w:ascii="Times New Roman" w:hAnsi="Times New Roman" w:cs="Times New Roman"/>
          <w:b/>
        </w:rPr>
        <w:t>.п</w:t>
      </w:r>
      <w:proofErr w:type="gramEnd"/>
      <w:r w:rsidRPr="00767EB3">
        <w:rPr>
          <w:rFonts w:ascii="Times New Roman" w:hAnsi="Times New Roman" w:cs="Times New Roman"/>
          <w:b/>
        </w:rPr>
        <w:t>редседателя комиссии</w:t>
      </w:r>
    </w:p>
    <w:p w:rsidR="00767EB3" w:rsidRPr="00767EB3" w:rsidRDefault="003962E7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Хабиров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Ильдус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Юмагулович</w:t>
      </w:r>
      <w:proofErr w:type="spellEnd"/>
      <w:r w:rsidR="00767EB3" w:rsidRPr="00767EB3">
        <w:rPr>
          <w:rFonts w:ascii="Times New Roman" w:hAnsi="Times New Roman" w:cs="Times New Roman"/>
        </w:rPr>
        <w:t xml:space="preserve">, депутат Совета сельского поселения </w:t>
      </w:r>
      <w:proofErr w:type="spellStart"/>
      <w:r w:rsidR="003A1921">
        <w:rPr>
          <w:rFonts w:ascii="Times New Roman" w:hAnsi="Times New Roman" w:cs="Times New Roman"/>
        </w:rPr>
        <w:t>Чебенлинский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</w:t>
      </w:r>
    </w:p>
    <w:p w:rsidR="00767EB3" w:rsidRPr="00767EB3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Секретарь комиссии</w:t>
      </w:r>
    </w:p>
    <w:p w:rsidR="00767EB3" w:rsidRPr="00767EB3" w:rsidRDefault="003962E7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Зарипова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Газимовна</w:t>
      </w:r>
      <w:proofErr w:type="spellEnd"/>
      <w:r w:rsidR="00767EB3" w:rsidRPr="00767EB3">
        <w:rPr>
          <w:rFonts w:ascii="Times New Roman" w:hAnsi="Times New Roman" w:cs="Times New Roman"/>
        </w:rPr>
        <w:t xml:space="preserve">, управляющий делами администрации  сельского поселения </w:t>
      </w:r>
      <w:proofErr w:type="spellStart"/>
      <w:r w:rsidR="003A1921">
        <w:rPr>
          <w:rFonts w:ascii="Times New Roman" w:hAnsi="Times New Roman" w:cs="Times New Roman"/>
        </w:rPr>
        <w:t>Чебенлинский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</w:t>
      </w:r>
    </w:p>
    <w:p w:rsidR="00767EB3" w:rsidRPr="00767EB3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Члены комиссии:</w:t>
      </w:r>
    </w:p>
    <w:p w:rsidR="00767EB3" w:rsidRPr="00767EB3" w:rsidRDefault="003962E7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Минияров</w:t>
      </w:r>
      <w:proofErr w:type="spellEnd"/>
      <w:r>
        <w:rPr>
          <w:rFonts w:ascii="Times New Roman" w:hAnsi="Times New Roman" w:cs="Times New Roman"/>
        </w:rPr>
        <w:t xml:space="preserve"> Октябрь </w:t>
      </w:r>
      <w:proofErr w:type="spellStart"/>
      <w:r>
        <w:rPr>
          <w:rFonts w:ascii="Times New Roman" w:hAnsi="Times New Roman" w:cs="Times New Roman"/>
        </w:rPr>
        <w:t>Хайдарович</w:t>
      </w:r>
      <w:proofErr w:type="spellEnd"/>
      <w:r w:rsidR="00767EB3" w:rsidRPr="00767EB3">
        <w:rPr>
          <w:rFonts w:ascii="Times New Roman" w:hAnsi="Times New Roman" w:cs="Times New Roman"/>
        </w:rPr>
        <w:t>, специалист 1 категории  администрации</w:t>
      </w:r>
      <w:r w:rsidR="00767EB3" w:rsidRPr="00767EB3">
        <w:rPr>
          <w:rFonts w:ascii="Times New Roman" w:hAnsi="Times New Roman" w:cs="Times New Roman"/>
        </w:rPr>
        <w:tab/>
        <w:t xml:space="preserve"> сельского поселения  </w:t>
      </w:r>
      <w:proofErr w:type="spellStart"/>
      <w:r w:rsidR="003A1921">
        <w:rPr>
          <w:rFonts w:ascii="Times New Roman" w:hAnsi="Times New Roman" w:cs="Times New Roman"/>
        </w:rPr>
        <w:t>Чебенлинский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</w:t>
      </w:r>
    </w:p>
    <w:p w:rsidR="00767EB3" w:rsidRDefault="003962E7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Минигулова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Мирасовна</w:t>
      </w:r>
      <w:proofErr w:type="spellEnd"/>
      <w:r w:rsidR="00767EB3" w:rsidRPr="00767E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заведующая СДК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ебенли</w:t>
      </w:r>
      <w:proofErr w:type="spellEnd"/>
    </w:p>
    <w:p w:rsidR="007D630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D630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D630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D6303" w:rsidRPr="00767EB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67EB3" w:rsidRPr="00767EB3" w:rsidRDefault="00767EB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                                                                 </w:t>
      </w:r>
      <w:r w:rsidR="003962E7">
        <w:rPr>
          <w:rFonts w:ascii="Times New Roman" w:hAnsi="Times New Roman" w:cs="Times New Roman"/>
        </w:rPr>
        <w:t>Р.Г.Зарипова</w:t>
      </w:r>
    </w:p>
    <w:p w:rsidR="00F152F8" w:rsidRPr="00767EB3" w:rsidRDefault="00F152F8" w:rsidP="00FA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2F8" w:rsidRPr="00767EB3" w:rsidSect="00C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042"/>
    <w:multiLevelType w:val="hybridMultilevel"/>
    <w:tmpl w:val="C808834A"/>
    <w:lvl w:ilvl="0" w:tplc="99641B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FA"/>
    <w:rsid w:val="00001D5C"/>
    <w:rsid w:val="00007A6B"/>
    <w:rsid w:val="00125B5C"/>
    <w:rsid w:val="001A5953"/>
    <w:rsid w:val="002938A7"/>
    <w:rsid w:val="00333AF3"/>
    <w:rsid w:val="003962E7"/>
    <w:rsid w:val="003A1921"/>
    <w:rsid w:val="003C7E56"/>
    <w:rsid w:val="00564455"/>
    <w:rsid w:val="00597538"/>
    <w:rsid w:val="005A31D6"/>
    <w:rsid w:val="005F77A2"/>
    <w:rsid w:val="00625046"/>
    <w:rsid w:val="006B4598"/>
    <w:rsid w:val="00716DB8"/>
    <w:rsid w:val="007666BB"/>
    <w:rsid w:val="00767EB3"/>
    <w:rsid w:val="007D6303"/>
    <w:rsid w:val="00806A64"/>
    <w:rsid w:val="00820226"/>
    <w:rsid w:val="00864C7B"/>
    <w:rsid w:val="00952F19"/>
    <w:rsid w:val="009B14D1"/>
    <w:rsid w:val="009E63D6"/>
    <w:rsid w:val="00A33F6E"/>
    <w:rsid w:val="00A64D85"/>
    <w:rsid w:val="00A90132"/>
    <w:rsid w:val="00AD093A"/>
    <w:rsid w:val="00B50A61"/>
    <w:rsid w:val="00B74473"/>
    <w:rsid w:val="00C2780A"/>
    <w:rsid w:val="00C74107"/>
    <w:rsid w:val="00C9415F"/>
    <w:rsid w:val="00CA775C"/>
    <w:rsid w:val="00CD1EB5"/>
    <w:rsid w:val="00D13B67"/>
    <w:rsid w:val="00DD543F"/>
    <w:rsid w:val="00EA5874"/>
    <w:rsid w:val="00EB2187"/>
    <w:rsid w:val="00ED49C7"/>
    <w:rsid w:val="00F14D29"/>
    <w:rsid w:val="00F152F8"/>
    <w:rsid w:val="00FA71FA"/>
    <w:rsid w:val="00FC17C1"/>
    <w:rsid w:val="00F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1FA"/>
  </w:style>
  <w:style w:type="paragraph" w:styleId="a4">
    <w:name w:val="List Paragraph"/>
    <w:basedOn w:val="a"/>
    <w:uiPriority w:val="34"/>
    <w:qFormat/>
    <w:rsid w:val="009E63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67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33</cp:revision>
  <cp:lastPrinted>2016-05-06T05:29:00Z</cp:lastPrinted>
  <dcterms:created xsi:type="dcterms:W3CDTF">2014-11-25T10:57:00Z</dcterms:created>
  <dcterms:modified xsi:type="dcterms:W3CDTF">2016-05-12T11:08:00Z</dcterms:modified>
</cp:coreProperties>
</file>