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65" w:rsidRDefault="005C0C65" w:rsidP="005C0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СЕЛЬСКОГО ПОСЕЛЕНИЯ </w:t>
      </w:r>
      <w:r w:rsidR="004837EC">
        <w:rPr>
          <w:rFonts w:ascii="Times New Roman" w:hAnsi="Times New Roman"/>
          <w:b/>
          <w:sz w:val="26"/>
          <w:szCs w:val="26"/>
        </w:rPr>
        <w:t>ЧЕБЕНЛИНСКИЙ</w:t>
      </w:r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АЛЬШЕЕВСКИЙ РАЙОН                РЕСПУБЛИКИ БАШКОРТОСТАН</w:t>
      </w:r>
    </w:p>
    <w:p w:rsidR="005C0C65" w:rsidRDefault="005C0C65" w:rsidP="005C0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0C65" w:rsidRDefault="005C0C65" w:rsidP="005C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C0C65" w:rsidRDefault="005C0C65" w:rsidP="005C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5" w:rsidRDefault="005C0C65" w:rsidP="005C0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Структуру  аппарата администрации сельского поселения </w:t>
      </w:r>
      <w:proofErr w:type="spellStart"/>
      <w:r w:rsidR="004837EC">
        <w:rPr>
          <w:rFonts w:ascii="Times New Roman" w:hAnsi="Times New Roman"/>
          <w:b/>
          <w:sz w:val="26"/>
          <w:szCs w:val="26"/>
        </w:rPr>
        <w:t>Чебенлинский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 </w:t>
      </w:r>
    </w:p>
    <w:p w:rsidR="005C0C65" w:rsidRDefault="005C0C65" w:rsidP="005C0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Альшеевский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5C0C65" w:rsidRDefault="005C0C65" w:rsidP="005C0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0C65" w:rsidRDefault="005C0C65" w:rsidP="005C0C6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года Жилищного кодекса Российской Федерации, Законом Республики Башкортостан № 617-з от 07 декабря 2012 года «О реестре должностей муниципальной службы в Республике Башкортостан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в связи с возложением на администрацию сельского поселения функции по осуществлению  муниципального контроля в соответствующих сферах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для обеспечения муниципальных нужд, Совет сельского поселения </w:t>
      </w:r>
      <w:proofErr w:type="spellStart"/>
      <w:r w:rsidR="004837EC"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решил:</w:t>
      </w:r>
    </w:p>
    <w:p w:rsidR="005C0C65" w:rsidRDefault="005C0C65" w:rsidP="005C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в  структуру администрации  сельского поселения </w:t>
      </w:r>
      <w:proofErr w:type="spellStart"/>
      <w:r w:rsidR="004837EC"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следующие изменения:</w:t>
      </w:r>
    </w:p>
    <w:p w:rsidR="005C0C65" w:rsidRDefault="005C0C65" w:rsidP="005C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1.1. в аппарате  администрации: </w:t>
      </w:r>
    </w:p>
    <w:p w:rsidR="005C0C65" w:rsidRDefault="005C0C65" w:rsidP="005C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сократить 1 штатную единицу - муниципальную должность «специалист 2 категории»;</w:t>
      </w:r>
    </w:p>
    <w:p w:rsidR="005C0C65" w:rsidRDefault="005C0C65" w:rsidP="005C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ввести 1 штатную единицу – муниципальную должность «специалист 1 категории».</w:t>
      </w:r>
    </w:p>
    <w:p w:rsidR="005C0C65" w:rsidRDefault="005C0C65" w:rsidP="005C0C6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сельского поселения </w:t>
      </w:r>
      <w:proofErr w:type="spellStart"/>
      <w:r w:rsidR="004837EC">
        <w:rPr>
          <w:sz w:val="24"/>
          <w:szCs w:val="24"/>
        </w:rPr>
        <w:t>Чебенлинский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район привести свои нормативные правовые акты в соответствии с настоящим решением.</w:t>
      </w:r>
    </w:p>
    <w:p w:rsidR="005C0C65" w:rsidRDefault="005C0C65" w:rsidP="005C0C6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5C0C65" w:rsidRDefault="005C0C65" w:rsidP="005C0C6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его принятия.</w:t>
      </w:r>
    </w:p>
    <w:p w:rsidR="005C0C65" w:rsidRDefault="005C0C65" w:rsidP="005C0C65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42FE5" w:rsidRDefault="00742FE5" w:rsidP="005C0C65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C0C65" w:rsidRDefault="005C0C65" w:rsidP="005C0C6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</w:t>
      </w:r>
      <w:proofErr w:type="spellStart"/>
      <w:r w:rsidR="004837EC">
        <w:rPr>
          <w:rFonts w:ascii="Times New Roman" w:hAnsi="Times New Roman"/>
          <w:sz w:val="24"/>
          <w:szCs w:val="24"/>
        </w:rPr>
        <w:t>В.Р.Минигалеев</w:t>
      </w:r>
      <w:proofErr w:type="spellEnd"/>
    </w:p>
    <w:p w:rsidR="005C0C65" w:rsidRDefault="005C0C65" w:rsidP="005C0C6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C0C65" w:rsidRDefault="005C0C65" w:rsidP="005C0C6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4837EC">
        <w:rPr>
          <w:rFonts w:ascii="Times New Roman" w:hAnsi="Times New Roman"/>
          <w:sz w:val="24"/>
          <w:szCs w:val="24"/>
        </w:rPr>
        <w:t>Чебенли</w:t>
      </w:r>
    </w:p>
    <w:p w:rsidR="005C0C65" w:rsidRDefault="005C0C65" w:rsidP="005C0C6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</w:t>
      </w:r>
      <w:r w:rsidR="004837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» </w:t>
      </w:r>
      <w:r w:rsidR="004837EC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 2014 года</w:t>
      </w:r>
    </w:p>
    <w:p w:rsidR="005C0C65" w:rsidRDefault="005C0C65" w:rsidP="005C0C65">
      <w:pPr>
        <w:pStyle w:val="a3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№  1</w:t>
      </w:r>
      <w:r w:rsidR="004837EC">
        <w:rPr>
          <w:rFonts w:ascii="Times New Roman" w:hAnsi="Times New Roman"/>
          <w:sz w:val="24"/>
          <w:szCs w:val="24"/>
          <w:u w:val="single"/>
        </w:rPr>
        <w:t>52</w:t>
      </w:r>
    </w:p>
    <w:sectPr w:rsidR="005C0C65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E6D"/>
    <w:multiLevelType w:val="hybridMultilevel"/>
    <w:tmpl w:val="E3E427FA"/>
    <w:lvl w:ilvl="0" w:tplc="90E2C7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65"/>
    <w:rsid w:val="00157DB0"/>
    <w:rsid w:val="0038764E"/>
    <w:rsid w:val="004837EC"/>
    <w:rsid w:val="005C0C65"/>
    <w:rsid w:val="00742FE5"/>
    <w:rsid w:val="00855768"/>
    <w:rsid w:val="008C5C97"/>
    <w:rsid w:val="008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C0C6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C0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C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MultiDVD Team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Чебенли</dc:creator>
  <cp:lastModifiedBy>2</cp:lastModifiedBy>
  <cp:revision>2</cp:revision>
  <cp:lastPrinted>2014-07-01T03:52:00Z</cp:lastPrinted>
  <dcterms:created xsi:type="dcterms:W3CDTF">2014-08-02T08:34:00Z</dcterms:created>
  <dcterms:modified xsi:type="dcterms:W3CDTF">2014-08-02T08:34:00Z</dcterms:modified>
</cp:coreProperties>
</file>